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1AF08" w14:textId="741F00EC" w:rsidR="00655604" w:rsidRDefault="00655604" w:rsidP="00655604">
      <w:r>
        <w:t>Festspielausstellung</w:t>
      </w:r>
      <w:r w:rsidR="006A5A84">
        <w:t xml:space="preserve"> Bildtitel</w:t>
      </w:r>
    </w:p>
    <w:p w14:paraId="3B4464E0" w14:textId="77777777" w:rsidR="00655604" w:rsidRDefault="00655604" w:rsidP="0065560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950" w14:paraId="4E6A835A" w14:textId="77777777" w:rsidTr="00C9607A">
        <w:tc>
          <w:tcPr>
            <w:tcW w:w="4531" w:type="dxa"/>
          </w:tcPr>
          <w:p w14:paraId="7B29ECBC" w14:textId="49A9EAC2" w:rsidR="00C9607A" w:rsidRDefault="00830E5C" w:rsidP="00655604">
            <w:r>
              <w:rPr>
                <w:noProof/>
              </w:rPr>
              <w:drawing>
                <wp:inline distT="0" distB="0" distL="0" distR="0" wp14:anchorId="078CFB34" wp14:editId="600F25F7">
                  <wp:extent cx="1537091" cy="1071846"/>
                  <wp:effectExtent l="0" t="0" r="6350" b="0"/>
                  <wp:docPr id="22237971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307" cy="10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32984DDC" w14:textId="77777777" w:rsidR="00093B9C" w:rsidRDefault="00093B9C" w:rsidP="00655604">
            <w:r w:rsidRPr="00093B9C">
              <w:t xml:space="preserve">Ruth </w:t>
            </w:r>
            <w:proofErr w:type="spellStart"/>
            <w:r w:rsidRPr="00093B9C">
              <w:t>Neireiter</w:t>
            </w:r>
            <w:proofErr w:type="spellEnd"/>
            <w:r w:rsidRPr="00093B9C">
              <w:t xml:space="preserve"> </w:t>
            </w:r>
          </w:p>
          <w:p w14:paraId="1AA93329" w14:textId="1AE08699" w:rsidR="003A37F4" w:rsidRDefault="003A37F4" w:rsidP="00655604">
            <w:r>
              <w:t>„Welt aus den Fugen – getragen in Liebe“ 2023</w:t>
            </w:r>
          </w:p>
          <w:p w14:paraId="47DF0108" w14:textId="77777777" w:rsidR="003A37F4" w:rsidRDefault="003A37F4" w:rsidP="00655604">
            <w:r>
              <w:t>Arbeit zum Festspielthema s. Text</w:t>
            </w:r>
          </w:p>
          <w:p w14:paraId="126BD8D8" w14:textId="1DCE6D0B" w:rsidR="003A37F4" w:rsidRDefault="003A37F4" w:rsidP="00655604">
            <w:r>
              <w:t>70 x 100, Acryl und Tusche auf Karton</w:t>
            </w:r>
          </w:p>
        </w:tc>
      </w:tr>
      <w:tr w:rsidR="00A07950" w14:paraId="02416B7D" w14:textId="77777777" w:rsidTr="00C9607A">
        <w:tc>
          <w:tcPr>
            <w:tcW w:w="4531" w:type="dxa"/>
          </w:tcPr>
          <w:p w14:paraId="673DE5F7" w14:textId="7A0C41C7" w:rsidR="00C9607A" w:rsidRDefault="00B56824" w:rsidP="00655604">
            <w:r w:rsidRPr="00B56824">
              <w:drawing>
                <wp:inline distT="0" distB="0" distL="0" distR="0" wp14:anchorId="434472F1" wp14:editId="33FA66F0">
                  <wp:extent cx="1213789" cy="1028727"/>
                  <wp:effectExtent l="0" t="0" r="5715" b="0"/>
                  <wp:docPr id="111953641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53641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789" cy="1028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4EDA1DC" w14:textId="77777777" w:rsidR="001C227B" w:rsidRDefault="009F0D3D" w:rsidP="00655604">
            <w:r w:rsidRPr="009F0D3D">
              <w:t>Helene Maria Schorn</w:t>
            </w:r>
          </w:p>
          <w:p w14:paraId="4CAC1F81" w14:textId="2852DC5D" w:rsidR="000C5F05" w:rsidRDefault="009F0D3D" w:rsidP="00655604">
            <w:r w:rsidRPr="009F0D3D">
              <w:t>Im Gebirge 100 x 120 cm</w:t>
            </w:r>
            <w:r w:rsidR="006A5A84">
              <w:t xml:space="preserve"> Öl auf LW</w:t>
            </w:r>
            <w:r w:rsidRPr="009F0D3D">
              <w:t xml:space="preserve"> – 2015-17</w:t>
            </w:r>
          </w:p>
        </w:tc>
      </w:tr>
      <w:tr w:rsidR="00A07950" w14:paraId="17E72A4B" w14:textId="77777777" w:rsidTr="00C9607A">
        <w:tc>
          <w:tcPr>
            <w:tcW w:w="4531" w:type="dxa"/>
          </w:tcPr>
          <w:p w14:paraId="22C542CC" w14:textId="645FAE01" w:rsidR="00C9607A" w:rsidRDefault="00B56824" w:rsidP="00655604">
            <w:r w:rsidRPr="00B56824">
              <w:drawing>
                <wp:inline distT="0" distB="0" distL="0" distR="0" wp14:anchorId="45A33EAB" wp14:editId="22A80BF3">
                  <wp:extent cx="1213789" cy="854551"/>
                  <wp:effectExtent l="0" t="0" r="5715" b="3175"/>
                  <wp:docPr id="167706450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06450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789" cy="854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2E8EF48" w14:textId="77777777" w:rsidR="001C227B" w:rsidRDefault="009F0D3D" w:rsidP="00655604">
            <w:r w:rsidRPr="009F0D3D">
              <w:t xml:space="preserve">Jutta Brunsteiner </w:t>
            </w:r>
          </w:p>
          <w:p w14:paraId="04A06248" w14:textId="666A310F" w:rsidR="000C5F05" w:rsidRDefault="009F0D3D" w:rsidP="00655604">
            <w:proofErr w:type="spellStart"/>
            <w:r w:rsidRPr="009F0D3D">
              <w:t>weeping</w:t>
            </w:r>
            <w:proofErr w:type="spellEnd"/>
            <w:r w:rsidRPr="009F0D3D">
              <w:t xml:space="preserve"> </w:t>
            </w:r>
            <w:proofErr w:type="spellStart"/>
            <w:r w:rsidRPr="009F0D3D">
              <w:t>black</w:t>
            </w:r>
            <w:proofErr w:type="spellEnd"/>
            <w:r w:rsidRPr="009F0D3D">
              <w:t xml:space="preserve"> 1, 50x70cm, Kreide, Leinwand 2021</w:t>
            </w:r>
          </w:p>
        </w:tc>
      </w:tr>
      <w:tr w:rsidR="00A07950" w14:paraId="1FE74441" w14:textId="77777777" w:rsidTr="00C9607A">
        <w:tc>
          <w:tcPr>
            <w:tcW w:w="4531" w:type="dxa"/>
          </w:tcPr>
          <w:p w14:paraId="1A4E3353" w14:textId="52D01CB0" w:rsidR="00C9607A" w:rsidRDefault="00E031BE" w:rsidP="00655604">
            <w:r w:rsidRPr="00E031BE">
              <w:drawing>
                <wp:inline distT="0" distB="0" distL="0" distR="0" wp14:anchorId="14E97404" wp14:editId="5B147C64">
                  <wp:extent cx="1230118" cy="914424"/>
                  <wp:effectExtent l="0" t="0" r="8255" b="0"/>
                  <wp:docPr id="152558537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558537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118" cy="91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95C565D" w14:textId="77777777" w:rsidR="001C227B" w:rsidRDefault="009F0D3D" w:rsidP="00655604">
            <w:r w:rsidRPr="009F0D3D">
              <w:t>Marianne Manda</w:t>
            </w:r>
            <w:r w:rsidR="006A5A84">
              <w:t xml:space="preserve"> </w:t>
            </w:r>
          </w:p>
          <w:p w14:paraId="4513B3D8" w14:textId="32CCE43A" w:rsidR="000C5F05" w:rsidRDefault="006A5A84" w:rsidP="00655604">
            <w:r>
              <w:t>Rauminstallation</w:t>
            </w:r>
          </w:p>
        </w:tc>
      </w:tr>
      <w:tr w:rsidR="00A07950" w:rsidRPr="008824AF" w14:paraId="5AF0DD86" w14:textId="77777777" w:rsidTr="00C9607A">
        <w:tc>
          <w:tcPr>
            <w:tcW w:w="4531" w:type="dxa"/>
          </w:tcPr>
          <w:p w14:paraId="063242D7" w14:textId="1971F12D" w:rsidR="00C9607A" w:rsidRDefault="00E031BE" w:rsidP="00655604">
            <w:r w:rsidRPr="00E031BE">
              <w:drawing>
                <wp:inline distT="0" distB="0" distL="0" distR="0" wp14:anchorId="433DFDA0" wp14:editId="3C37B865">
                  <wp:extent cx="604173" cy="1262776"/>
                  <wp:effectExtent l="0" t="0" r="5715" b="0"/>
                  <wp:docPr id="108394031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394031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173" cy="1262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6AC8C225" w14:textId="77777777" w:rsidR="001C227B" w:rsidRDefault="008824AF" w:rsidP="00655604">
            <w:pPr>
              <w:rPr>
                <w:lang w:val="en-US"/>
              </w:rPr>
            </w:pPr>
            <w:r w:rsidRPr="008824AF">
              <w:rPr>
                <w:lang w:val="en-US"/>
              </w:rPr>
              <w:t xml:space="preserve">Paul Raas </w:t>
            </w:r>
          </w:p>
          <w:p w14:paraId="513AE1AF" w14:textId="069A5C04" w:rsidR="000C5F05" w:rsidRPr="008824AF" w:rsidRDefault="008824AF" w:rsidP="00655604">
            <w:pPr>
              <w:rPr>
                <w:lang w:val="en-US"/>
              </w:rPr>
            </w:pPr>
            <w:r w:rsidRPr="008824AF">
              <w:rPr>
                <w:lang w:val="en-US"/>
              </w:rPr>
              <w:t>Salzburg Gods II, WVN23010, Acryl auf LW, 120x60 cm, 2023</w:t>
            </w:r>
          </w:p>
        </w:tc>
      </w:tr>
      <w:tr w:rsidR="00A07950" w:rsidRPr="0029143B" w14:paraId="38F19EF4" w14:textId="77777777" w:rsidTr="00C9607A">
        <w:tc>
          <w:tcPr>
            <w:tcW w:w="4531" w:type="dxa"/>
          </w:tcPr>
          <w:p w14:paraId="68292BCD" w14:textId="2145421A" w:rsidR="00830E5C" w:rsidRPr="008824AF" w:rsidRDefault="00E031BE" w:rsidP="00655604">
            <w:pPr>
              <w:rPr>
                <w:lang w:val="en-US"/>
              </w:rPr>
            </w:pPr>
            <w:r w:rsidRPr="00E031BE">
              <w:rPr>
                <w:lang w:val="en-US"/>
              </w:rPr>
              <w:drawing>
                <wp:inline distT="0" distB="0" distL="0" distR="0" wp14:anchorId="79059F48" wp14:editId="67BC8411">
                  <wp:extent cx="1230118" cy="838222"/>
                  <wp:effectExtent l="0" t="0" r="8255" b="0"/>
                  <wp:docPr id="24069572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69572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118" cy="838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4C5B5C56" w14:textId="77777777" w:rsidR="0029143B" w:rsidRDefault="0029143B" w:rsidP="00655604">
            <w:r w:rsidRPr="0029143B">
              <w:t>Rupert Gredler</w:t>
            </w:r>
            <w:r w:rsidRPr="0029143B">
              <w:t xml:space="preserve"> </w:t>
            </w:r>
          </w:p>
          <w:p w14:paraId="38DF61EF" w14:textId="77777777" w:rsidR="0029143B" w:rsidRDefault="0029143B" w:rsidP="00655604">
            <w:r w:rsidRPr="0029143B">
              <w:t>Eurydike wartet</w:t>
            </w:r>
            <w:r w:rsidRPr="0029143B">
              <w:tab/>
            </w:r>
          </w:p>
          <w:p w14:paraId="6941D5F2" w14:textId="77777777" w:rsidR="0029143B" w:rsidRDefault="0029143B" w:rsidP="00655604">
            <w:r w:rsidRPr="0029143B">
              <w:t>Öl auf Leinen</w:t>
            </w:r>
          </w:p>
          <w:p w14:paraId="0E825488" w14:textId="63A91970" w:rsidR="000C5F05" w:rsidRPr="0029143B" w:rsidRDefault="0029143B" w:rsidP="00655604">
            <w:r w:rsidRPr="0029143B">
              <w:t>80 x120 cm</w:t>
            </w:r>
            <w:r w:rsidRPr="0029143B">
              <w:tab/>
              <w:t>2022</w:t>
            </w:r>
          </w:p>
        </w:tc>
      </w:tr>
      <w:tr w:rsidR="00A07950" w:rsidRPr="00207111" w14:paraId="3591F8CB" w14:textId="77777777" w:rsidTr="00C9607A">
        <w:tc>
          <w:tcPr>
            <w:tcW w:w="4531" w:type="dxa"/>
          </w:tcPr>
          <w:p w14:paraId="50F15041" w14:textId="760557C0" w:rsidR="00830E5C" w:rsidRPr="008824AF" w:rsidRDefault="006E7506" w:rsidP="00655604">
            <w:pPr>
              <w:rPr>
                <w:lang w:val="en-US"/>
              </w:rPr>
            </w:pPr>
            <w:r w:rsidRPr="006E7506">
              <w:rPr>
                <w:lang w:val="en-US"/>
              </w:rPr>
              <w:drawing>
                <wp:inline distT="0" distB="0" distL="0" distR="0" wp14:anchorId="46044527" wp14:editId="2CDDD24B">
                  <wp:extent cx="887209" cy="1230118"/>
                  <wp:effectExtent l="0" t="0" r="8255" b="8255"/>
                  <wp:docPr id="157260615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260615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209" cy="1230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4A0BD7B" w14:textId="272F7FE2" w:rsidR="000C5F05" w:rsidRPr="00207111" w:rsidRDefault="00207111" w:rsidP="00655604">
            <w:r w:rsidRPr="00207111">
              <w:t xml:space="preserve">Siglind Buchmayer </w:t>
            </w:r>
            <w:proofErr w:type="spellStart"/>
            <w:proofErr w:type="gramStart"/>
            <w:r w:rsidRPr="00207111">
              <w:t>Jedermann’s</w:t>
            </w:r>
            <w:proofErr w:type="spellEnd"/>
            <w:proofErr w:type="gramEnd"/>
            <w:r w:rsidRPr="00207111">
              <w:t xml:space="preserve"> Geist 140x100 cm, Öl auf Leinwand</w:t>
            </w:r>
          </w:p>
        </w:tc>
      </w:tr>
      <w:tr w:rsidR="00A07950" w:rsidRPr="00207111" w14:paraId="40AA4FFC" w14:textId="77777777" w:rsidTr="00C9607A">
        <w:tc>
          <w:tcPr>
            <w:tcW w:w="4531" w:type="dxa"/>
          </w:tcPr>
          <w:p w14:paraId="001406E4" w14:textId="6DC257A5" w:rsidR="00830E5C" w:rsidRPr="00207111" w:rsidRDefault="006E7506" w:rsidP="00655604">
            <w:r w:rsidRPr="006E7506">
              <w:lastRenderedPageBreak/>
              <w:drawing>
                <wp:inline distT="0" distB="0" distL="0" distR="0" wp14:anchorId="53A95764" wp14:editId="228A7A4F">
                  <wp:extent cx="854551" cy="1268219"/>
                  <wp:effectExtent l="0" t="0" r="3175" b="8255"/>
                  <wp:docPr id="58917666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17666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551" cy="1268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7513C47" w14:textId="77777777" w:rsidR="00235F47" w:rsidRDefault="00207111" w:rsidP="00655604">
            <w:r w:rsidRPr="00207111">
              <w:t xml:space="preserve">Walter Meierhofer </w:t>
            </w:r>
          </w:p>
          <w:p w14:paraId="54F436EB" w14:textId="02B866ED" w:rsidR="000C5F05" w:rsidRDefault="00207111" w:rsidP="00655604">
            <w:r w:rsidRPr="00207111">
              <w:t>Gesangsquartett</w:t>
            </w:r>
          </w:p>
          <w:p w14:paraId="4CEAA737" w14:textId="0955E073" w:rsidR="00235F47" w:rsidRPr="00235F47" w:rsidRDefault="00235F47" w:rsidP="00235F47">
            <w:pPr>
              <w:spacing w:after="0" w:line="240" w:lineRule="auto"/>
              <w:rPr>
                <w:lang w:val="en-US"/>
              </w:rPr>
            </w:pPr>
            <w:r w:rsidRPr="00235F47">
              <w:rPr>
                <w:lang w:val="en-US"/>
              </w:rPr>
              <w:t>Vocal Quartet Sculpture</w:t>
            </w:r>
          </w:p>
          <w:p w14:paraId="4EDBB78C" w14:textId="31171EB0" w:rsidR="00235F47" w:rsidRPr="00235F47" w:rsidRDefault="00235F47" w:rsidP="00235F47">
            <w:pPr>
              <w:spacing w:after="0" w:line="240" w:lineRule="auto"/>
              <w:rPr>
                <w:lang w:val="en-US"/>
              </w:rPr>
            </w:pPr>
            <w:r w:rsidRPr="00235F47">
              <w:rPr>
                <w:lang w:val="en-US"/>
              </w:rPr>
              <w:t>Sculpture, Wood on Iron</w:t>
            </w:r>
          </w:p>
          <w:p w14:paraId="23AA2D2B" w14:textId="1992DBFC" w:rsidR="00235F47" w:rsidRPr="00235F47" w:rsidRDefault="00235F47" w:rsidP="00235F47">
            <w:pPr>
              <w:spacing w:after="0" w:line="240" w:lineRule="auto"/>
              <w:rPr>
                <w:lang w:val="en-US"/>
              </w:rPr>
            </w:pPr>
            <w:r w:rsidRPr="00235F47">
              <w:rPr>
                <w:lang w:val="en-US"/>
              </w:rPr>
              <w:t>Size: 50 W x 131 H x 50 D cm</w:t>
            </w:r>
          </w:p>
          <w:p w14:paraId="1B5901E4" w14:textId="52939D91" w:rsidR="00235F47" w:rsidRPr="00207111" w:rsidRDefault="00235F47" w:rsidP="00235F47">
            <w:proofErr w:type="spellStart"/>
            <w:r>
              <w:t>Ships</w:t>
            </w:r>
            <w:proofErr w:type="spellEnd"/>
            <w:r>
              <w:t xml:space="preserve"> in a </w:t>
            </w:r>
            <w:proofErr w:type="spellStart"/>
            <w:r>
              <w:t>Crate</w:t>
            </w:r>
            <w:proofErr w:type="spellEnd"/>
          </w:p>
        </w:tc>
      </w:tr>
      <w:tr w:rsidR="00A07950" w:rsidRPr="00207111" w14:paraId="2025234B" w14:textId="77777777" w:rsidTr="00C9607A">
        <w:tc>
          <w:tcPr>
            <w:tcW w:w="4531" w:type="dxa"/>
          </w:tcPr>
          <w:p w14:paraId="15751431" w14:textId="5FEAC7A2" w:rsidR="00830E5C" w:rsidRPr="00207111" w:rsidRDefault="001A7268" w:rsidP="00655604">
            <w:r w:rsidRPr="001A7268">
              <w:drawing>
                <wp:inline distT="0" distB="0" distL="0" distR="0" wp14:anchorId="4CF97A73" wp14:editId="19DB7D80">
                  <wp:extent cx="604173" cy="1241004"/>
                  <wp:effectExtent l="0" t="0" r="5715" b="0"/>
                  <wp:docPr id="90958370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58370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173" cy="1241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3ECCD913" w14:textId="77777777" w:rsidR="00C40BF3" w:rsidRDefault="00207111" w:rsidP="00655604">
            <w:r w:rsidRPr="008824AF">
              <w:t xml:space="preserve">Paul Raas </w:t>
            </w:r>
          </w:p>
          <w:p w14:paraId="47945246" w14:textId="0836F11F" w:rsidR="00A07950" w:rsidRPr="00207111" w:rsidRDefault="00207111" w:rsidP="00655604">
            <w:r w:rsidRPr="008824AF">
              <w:t>Domkuppelfelder, WVN23108, Acryl auf LW, 120x60 cm, 2023</w:t>
            </w:r>
          </w:p>
        </w:tc>
      </w:tr>
      <w:tr w:rsidR="00A07950" w:rsidRPr="00207111" w14:paraId="28D97C82" w14:textId="77777777" w:rsidTr="00C9607A">
        <w:tc>
          <w:tcPr>
            <w:tcW w:w="4531" w:type="dxa"/>
          </w:tcPr>
          <w:p w14:paraId="79D03F6B" w14:textId="26851240" w:rsidR="00830E5C" w:rsidRPr="00207111" w:rsidRDefault="00AE2559" w:rsidP="00655604">
            <w:r w:rsidRPr="00AE2559">
              <w:drawing>
                <wp:inline distT="0" distB="0" distL="0" distR="0" wp14:anchorId="5A19D9BF" wp14:editId="2CC34C94">
                  <wp:extent cx="1224675" cy="849108"/>
                  <wp:effectExtent l="0" t="0" r="0" b="8255"/>
                  <wp:docPr id="98111505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1115055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75" cy="849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4AB16FA1" w14:textId="77777777" w:rsidR="005902AD" w:rsidRPr="005902AD" w:rsidRDefault="005902AD" w:rsidP="005902AD">
            <w:pPr>
              <w:spacing w:after="0" w:line="240" w:lineRule="auto"/>
              <w:rPr>
                <w:b/>
              </w:rPr>
            </w:pPr>
            <w:proofErr w:type="spellStart"/>
            <w:r w:rsidRPr="005902AD">
              <w:rPr>
                <w:b/>
              </w:rPr>
              <w:t>art</w:t>
            </w:r>
            <w:proofErr w:type="spellEnd"/>
            <w:r w:rsidRPr="005902AD">
              <w:rPr>
                <w:b/>
              </w:rPr>
              <w:t xml:space="preserve"> </w:t>
            </w:r>
            <w:proofErr w:type="spellStart"/>
            <w:r w:rsidRPr="005902AD">
              <w:rPr>
                <w:b/>
              </w:rPr>
              <w:t>bv</w:t>
            </w:r>
            <w:proofErr w:type="spellEnd"/>
            <w:r w:rsidRPr="005902AD">
              <w:rPr>
                <w:b/>
              </w:rPr>
              <w:t xml:space="preserve"> Berchtoldvilla</w:t>
            </w:r>
          </w:p>
          <w:p w14:paraId="14144D08" w14:textId="77777777" w:rsidR="005902AD" w:rsidRDefault="005902AD" w:rsidP="005902AD">
            <w:pPr>
              <w:spacing w:after="0" w:line="240" w:lineRule="auto"/>
            </w:pPr>
            <w:r>
              <w:t>Berufsvereinigung bildender Künstler Österreichs</w:t>
            </w:r>
          </w:p>
          <w:p w14:paraId="336EA044" w14:textId="3446DEAC" w:rsidR="005902AD" w:rsidRDefault="005902AD" w:rsidP="005902AD">
            <w:pPr>
              <w:spacing w:after="0" w:line="240" w:lineRule="auto"/>
            </w:pPr>
            <w:r>
              <w:t>Landesverband Salzburg</w:t>
            </w:r>
          </w:p>
          <w:p w14:paraId="36071D6E" w14:textId="77777777" w:rsidR="005902AD" w:rsidRDefault="005902AD" w:rsidP="005902AD">
            <w:pPr>
              <w:spacing w:after="0" w:line="240" w:lineRule="auto"/>
            </w:pPr>
            <w:r>
              <w:t>Josef-Preis-Allee 12</w:t>
            </w:r>
          </w:p>
          <w:p w14:paraId="451DF1FE" w14:textId="4A00DECD" w:rsidR="00A07950" w:rsidRPr="00207111" w:rsidRDefault="005902AD" w:rsidP="005902AD">
            <w:r>
              <w:t>5020 Salzburg</w:t>
            </w:r>
          </w:p>
        </w:tc>
      </w:tr>
      <w:tr w:rsidR="00A07950" w:rsidRPr="00207111" w14:paraId="18F1C262" w14:textId="77777777" w:rsidTr="00C9607A">
        <w:tc>
          <w:tcPr>
            <w:tcW w:w="4531" w:type="dxa"/>
          </w:tcPr>
          <w:p w14:paraId="53F2A2AB" w14:textId="3622D3C2" w:rsidR="00F16190" w:rsidRPr="00207111" w:rsidRDefault="00F16190" w:rsidP="00655604">
            <w:pPr>
              <w:rPr>
                <w:noProof/>
              </w:rPr>
            </w:pPr>
          </w:p>
        </w:tc>
        <w:tc>
          <w:tcPr>
            <w:tcW w:w="4531" w:type="dxa"/>
          </w:tcPr>
          <w:p w14:paraId="1E575F5A" w14:textId="175BC1B4" w:rsidR="00CE7712" w:rsidRPr="00207111" w:rsidRDefault="00CE7712" w:rsidP="00655604"/>
        </w:tc>
      </w:tr>
      <w:tr w:rsidR="00A07950" w:rsidRPr="00207111" w14:paraId="11A15832" w14:textId="77777777" w:rsidTr="00C9607A">
        <w:tc>
          <w:tcPr>
            <w:tcW w:w="4531" w:type="dxa"/>
          </w:tcPr>
          <w:p w14:paraId="7DD8C5C3" w14:textId="1425CC85" w:rsidR="00830E5C" w:rsidRPr="00207111" w:rsidRDefault="00830E5C" w:rsidP="00655604"/>
        </w:tc>
        <w:tc>
          <w:tcPr>
            <w:tcW w:w="4531" w:type="dxa"/>
          </w:tcPr>
          <w:p w14:paraId="0027CAF2" w14:textId="3E6DC4DB" w:rsidR="000C5F05" w:rsidRPr="00207111" w:rsidRDefault="000C5F05" w:rsidP="00655604"/>
        </w:tc>
      </w:tr>
      <w:tr w:rsidR="00A07950" w:rsidRPr="00207111" w14:paraId="40EFA56F" w14:textId="77777777" w:rsidTr="00C9607A">
        <w:tc>
          <w:tcPr>
            <w:tcW w:w="4531" w:type="dxa"/>
          </w:tcPr>
          <w:p w14:paraId="66F84687" w14:textId="5A453A66" w:rsidR="00830E5C" w:rsidRPr="00207111" w:rsidRDefault="00830E5C" w:rsidP="00655604"/>
        </w:tc>
        <w:tc>
          <w:tcPr>
            <w:tcW w:w="4531" w:type="dxa"/>
          </w:tcPr>
          <w:p w14:paraId="5DB697EF" w14:textId="1AB2D940" w:rsidR="00CE7712" w:rsidRPr="00207111" w:rsidRDefault="00CE7712" w:rsidP="00655604"/>
        </w:tc>
      </w:tr>
      <w:tr w:rsidR="00A07950" w:rsidRPr="00207111" w14:paraId="4E2E5BB8" w14:textId="77777777" w:rsidTr="00C9607A">
        <w:tc>
          <w:tcPr>
            <w:tcW w:w="4531" w:type="dxa"/>
          </w:tcPr>
          <w:p w14:paraId="54CA7DE4" w14:textId="53651AAF" w:rsidR="00830E5C" w:rsidRPr="00207111" w:rsidRDefault="00830E5C" w:rsidP="00655604"/>
        </w:tc>
        <w:tc>
          <w:tcPr>
            <w:tcW w:w="4531" w:type="dxa"/>
          </w:tcPr>
          <w:p w14:paraId="774C88F0" w14:textId="3CDBB2BF" w:rsidR="00932616" w:rsidRPr="00207111" w:rsidRDefault="00932616" w:rsidP="00655604"/>
        </w:tc>
      </w:tr>
      <w:tr w:rsidR="00A07950" w:rsidRPr="00207111" w14:paraId="7CD2771C" w14:textId="77777777" w:rsidTr="00C9607A">
        <w:tc>
          <w:tcPr>
            <w:tcW w:w="4531" w:type="dxa"/>
          </w:tcPr>
          <w:p w14:paraId="085E184D" w14:textId="7C2BE290" w:rsidR="00AE20D8" w:rsidRPr="00207111" w:rsidRDefault="00AE20D8" w:rsidP="00655604"/>
        </w:tc>
        <w:tc>
          <w:tcPr>
            <w:tcW w:w="4531" w:type="dxa"/>
          </w:tcPr>
          <w:p w14:paraId="1CD6F06E" w14:textId="62822BC5" w:rsidR="0084723A" w:rsidRPr="00207111" w:rsidRDefault="0084723A" w:rsidP="00655604"/>
        </w:tc>
      </w:tr>
      <w:tr w:rsidR="00A07950" w:rsidRPr="008824AF" w14:paraId="1D27C689" w14:textId="77777777" w:rsidTr="00C9607A">
        <w:tc>
          <w:tcPr>
            <w:tcW w:w="4531" w:type="dxa"/>
          </w:tcPr>
          <w:p w14:paraId="1C61589B" w14:textId="087543C0" w:rsidR="00AE20D8" w:rsidRPr="00207111" w:rsidRDefault="00AE20D8" w:rsidP="00655604"/>
        </w:tc>
        <w:tc>
          <w:tcPr>
            <w:tcW w:w="4531" w:type="dxa"/>
          </w:tcPr>
          <w:p w14:paraId="5D90F585" w14:textId="480851FF" w:rsidR="0084723A" w:rsidRPr="008824AF" w:rsidRDefault="0084723A" w:rsidP="00655604"/>
        </w:tc>
      </w:tr>
    </w:tbl>
    <w:p w14:paraId="7E71F425" w14:textId="77777777" w:rsidR="00655604" w:rsidRPr="008824AF" w:rsidRDefault="00655604" w:rsidP="00655604"/>
    <w:p w14:paraId="60C6DA11" w14:textId="77777777" w:rsidR="0003430E" w:rsidRPr="008824AF" w:rsidRDefault="0003430E" w:rsidP="00655604"/>
    <w:sectPr w:rsidR="0003430E" w:rsidRPr="008824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0E"/>
    <w:rsid w:val="0003430E"/>
    <w:rsid w:val="00093B9C"/>
    <w:rsid w:val="000C5F05"/>
    <w:rsid w:val="001A7268"/>
    <w:rsid w:val="001C227B"/>
    <w:rsid w:val="00207111"/>
    <w:rsid w:val="00235F47"/>
    <w:rsid w:val="0029143B"/>
    <w:rsid w:val="00335889"/>
    <w:rsid w:val="003A37F4"/>
    <w:rsid w:val="0043475C"/>
    <w:rsid w:val="00535D1D"/>
    <w:rsid w:val="005902AD"/>
    <w:rsid w:val="005C5719"/>
    <w:rsid w:val="00647B6F"/>
    <w:rsid w:val="00655604"/>
    <w:rsid w:val="006A5A84"/>
    <w:rsid w:val="006E7506"/>
    <w:rsid w:val="00830E5C"/>
    <w:rsid w:val="0084723A"/>
    <w:rsid w:val="008824AF"/>
    <w:rsid w:val="008C1308"/>
    <w:rsid w:val="00932616"/>
    <w:rsid w:val="009F0D3D"/>
    <w:rsid w:val="00A07950"/>
    <w:rsid w:val="00AC2996"/>
    <w:rsid w:val="00AE20D8"/>
    <w:rsid w:val="00AE2559"/>
    <w:rsid w:val="00B17E35"/>
    <w:rsid w:val="00B56824"/>
    <w:rsid w:val="00C40BF3"/>
    <w:rsid w:val="00C83675"/>
    <w:rsid w:val="00C9607A"/>
    <w:rsid w:val="00CE7712"/>
    <w:rsid w:val="00E031BE"/>
    <w:rsid w:val="00F16190"/>
    <w:rsid w:val="00F8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84DAA"/>
  <w15:chartTrackingRefBased/>
  <w15:docId w15:val="{D0B55BE3-E272-4759-B277-2C596C18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96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8109-7C6F-4C87-91BF-B0A44C7F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790</Characters>
  <Application>Microsoft Office Word</Application>
  <DocSecurity>0</DocSecurity>
  <Lines>18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Wegenkittl</dc:creator>
  <cp:keywords/>
  <dc:description/>
  <cp:lastModifiedBy>Helmut Wegenkittl</cp:lastModifiedBy>
  <cp:revision>22</cp:revision>
  <dcterms:created xsi:type="dcterms:W3CDTF">2023-05-27T13:05:00Z</dcterms:created>
  <dcterms:modified xsi:type="dcterms:W3CDTF">2023-06-07T11:40:00Z</dcterms:modified>
</cp:coreProperties>
</file>